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27" w:rsidRDefault="00977F22" w:rsidP="00722D27">
      <w:pPr>
        <w:pStyle w:val="Epgrafe"/>
        <w:spacing w:line="276" w:lineRule="auto"/>
        <w:rPr>
          <w:rFonts w:ascii="Verdana" w:hAnsi="Verdana"/>
          <w:sz w:val="22"/>
          <w:szCs w:val="22"/>
        </w:rPr>
      </w:pPr>
      <w:r w:rsidRPr="00977F22">
        <w:rPr>
          <w:rFonts w:ascii="Verdana" w:hAnsi="Verdana"/>
          <w:sz w:val="22"/>
          <w:szCs w:val="22"/>
        </w:rPr>
        <w:drawing>
          <wp:inline distT="0" distB="0" distL="0" distR="0">
            <wp:extent cx="5688000" cy="2574270"/>
            <wp:effectExtent l="19050" t="0" r="7950" b="0"/>
            <wp:docPr id="2" name="1 Imagen" descr="27_CERTAMEN-LANZAMIENTO_BA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_CERTAMEN-LANZAMIENTO_BA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257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B4A" w:rsidRDefault="00792B4A" w:rsidP="00C36725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</w:p>
    <w:p w:rsidR="00792B4A" w:rsidRDefault="0020594B" w:rsidP="00792B4A">
      <w:pPr>
        <w:spacing w:line="276" w:lineRule="auto"/>
        <w:jc w:val="right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Mora, Octubre</w:t>
      </w:r>
      <w:r w:rsidR="00792B4A">
        <w:rPr>
          <w:rFonts w:ascii="Verdana" w:hAnsi="Verdana" w:cs="Tahoma"/>
          <w:sz w:val="22"/>
          <w:szCs w:val="22"/>
        </w:rPr>
        <w:t xml:space="preserve"> de 202</w:t>
      </w:r>
      <w:r w:rsidR="00671998">
        <w:rPr>
          <w:rFonts w:ascii="Verdana" w:hAnsi="Verdana" w:cs="Tahoma"/>
          <w:sz w:val="22"/>
          <w:szCs w:val="22"/>
        </w:rPr>
        <w:t>4</w:t>
      </w:r>
    </w:p>
    <w:p w:rsidR="00671998" w:rsidRPr="00671998" w:rsidRDefault="00671998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r w:rsidRPr="00671998">
        <w:rPr>
          <w:rFonts w:ascii="Verdana" w:hAnsi="Verdana" w:cs="Tahoma"/>
          <w:sz w:val="22"/>
          <w:szCs w:val="22"/>
        </w:rPr>
        <w:t>Queridos amantes del teatro,</w:t>
      </w:r>
    </w:p>
    <w:p w:rsidR="00671998" w:rsidRPr="00671998" w:rsidRDefault="00671998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</w:p>
    <w:p w:rsidR="003D5472" w:rsidRDefault="00671998" w:rsidP="003D5472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r w:rsidRPr="00671998">
        <w:rPr>
          <w:rFonts w:ascii="Verdana" w:hAnsi="Verdana" w:cs="Tahoma"/>
          <w:sz w:val="22"/>
          <w:szCs w:val="22"/>
        </w:rPr>
        <w:t xml:space="preserve">Es un placer anunciar la </w:t>
      </w:r>
      <w:r w:rsidR="00C52856" w:rsidRPr="00C52856">
        <w:rPr>
          <w:rFonts w:ascii="Verdana" w:hAnsi="Verdana" w:cs="Tahoma"/>
          <w:b/>
          <w:sz w:val="22"/>
          <w:szCs w:val="22"/>
        </w:rPr>
        <w:t>27ª EDICIÓN DEL CERTAMEN NACIONAL DE TEATRO AFICIONADO "VILLA DE MORA"</w:t>
      </w:r>
      <w:r w:rsidR="00876013">
        <w:rPr>
          <w:rFonts w:ascii="Verdana" w:hAnsi="Verdana" w:cs="Tahoma"/>
          <w:sz w:val="22"/>
          <w:szCs w:val="22"/>
        </w:rPr>
        <w:t xml:space="preserve"> organizado por la Compañía de Teatro Atenea</w:t>
      </w:r>
      <w:r w:rsidR="00C52856">
        <w:rPr>
          <w:rFonts w:ascii="Verdana" w:hAnsi="Verdana" w:cs="Tahoma"/>
          <w:sz w:val="22"/>
          <w:szCs w:val="22"/>
        </w:rPr>
        <w:t>,</w:t>
      </w:r>
      <w:r w:rsidR="00876013">
        <w:rPr>
          <w:rFonts w:ascii="Verdana" w:hAnsi="Verdana" w:cs="Tahoma"/>
          <w:sz w:val="22"/>
          <w:szCs w:val="22"/>
        </w:rPr>
        <w:t xml:space="preserve"> con el</w:t>
      </w:r>
      <w:r w:rsidR="00C52856">
        <w:rPr>
          <w:rFonts w:ascii="Verdana" w:hAnsi="Verdana" w:cs="Tahoma"/>
          <w:sz w:val="22"/>
          <w:szCs w:val="22"/>
        </w:rPr>
        <w:t xml:space="preserve"> apoyo del Ayuntamiento de Mora, que s</w:t>
      </w:r>
      <w:r w:rsidR="003D5472">
        <w:rPr>
          <w:rFonts w:ascii="Verdana" w:hAnsi="Verdana" w:cs="Tahoma"/>
          <w:sz w:val="22"/>
          <w:szCs w:val="22"/>
        </w:rPr>
        <w:t xml:space="preserve">e celebrará durante los meses de Enero, Febrero y Marzo </w:t>
      </w:r>
      <w:r w:rsidR="00C52856">
        <w:rPr>
          <w:rFonts w:ascii="Verdana" w:hAnsi="Verdana" w:cs="Tahoma"/>
          <w:sz w:val="22"/>
          <w:szCs w:val="22"/>
        </w:rPr>
        <w:t>de 2025</w:t>
      </w:r>
      <w:r w:rsidR="003D5472">
        <w:rPr>
          <w:rFonts w:ascii="Verdana" w:hAnsi="Verdana" w:cs="Tahoma"/>
          <w:sz w:val="22"/>
          <w:szCs w:val="22"/>
        </w:rPr>
        <w:t xml:space="preserve"> en Mora (Toledo). </w:t>
      </w:r>
    </w:p>
    <w:p w:rsidR="00876013" w:rsidRDefault="00876013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</w:p>
    <w:p w:rsidR="003D5472" w:rsidRPr="00671998" w:rsidRDefault="003D5472" w:rsidP="003D5472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Os invitamos</w:t>
      </w:r>
      <w:r w:rsidR="00876013">
        <w:rPr>
          <w:rFonts w:ascii="Verdana" w:hAnsi="Verdana" w:cs="Tahoma"/>
          <w:sz w:val="22"/>
          <w:szCs w:val="22"/>
        </w:rPr>
        <w:t xml:space="preserve"> a caminar </w:t>
      </w:r>
      <w:r>
        <w:rPr>
          <w:rFonts w:ascii="Verdana" w:hAnsi="Verdana" w:cs="Tahoma"/>
          <w:sz w:val="22"/>
          <w:szCs w:val="22"/>
        </w:rPr>
        <w:t>junto a nosotros por un Certamen lleno de oportunidades</w:t>
      </w:r>
      <w:r w:rsidR="00671998" w:rsidRPr="00671998">
        <w:rPr>
          <w:rFonts w:ascii="Verdana" w:hAnsi="Verdana" w:cs="Tahoma"/>
          <w:sz w:val="22"/>
          <w:szCs w:val="22"/>
        </w:rPr>
        <w:t xml:space="preserve">, </w:t>
      </w:r>
      <w:r>
        <w:rPr>
          <w:rFonts w:ascii="Verdana" w:hAnsi="Verdana" w:cs="Tahoma"/>
          <w:sz w:val="22"/>
          <w:szCs w:val="22"/>
        </w:rPr>
        <w:t xml:space="preserve">os ofrecemos </w:t>
      </w:r>
      <w:r w:rsidRPr="00671998">
        <w:rPr>
          <w:rFonts w:ascii="Verdana" w:hAnsi="Verdana" w:cs="Tahoma"/>
          <w:sz w:val="22"/>
          <w:szCs w:val="22"/>
        </w:rPr>
        <w:t>un espacio para atreverse a chapotear en los charcos de la imaginación, superando retos y llenando de vida cada rincón con vuestro arte.</w:t>
      </w:r>
    </w:p>
    <w:p w:rsidR="00671998" w:rsidRPr="00671998" w:rsidRDefault="00671998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</w:p>
    <w:p w:rsidR="00671998" w:rsidRPr="00671998" w:rsidRDefault="00671998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r w:rsidRPr="00671998">
        <w:rPr>
          <w:rFonts w:ascii="Verdana" w:hAnsi="Verdana" w:cs="Tahoma"/>
          <w:sz w:val="22"/>
          <w:szCs w:val="22"/>
        </w:rPr>
        <w:t xml:space="preserve">Os animamos a presentar vuestras propuestas y a compartir con nosotros esa energía única que solo el teatro puede ofrecer. Las bases </w:t>
      </w:r>
      <w:r w:rsidR="00C52856">
        <w:rPr>
          <w:rFonts w:ascii="Verdana" w:hAnsi="Verdana" w:cs="Tahoma"/>
          <w:sz w:val="22"/>
          <w:szCs w:val="22"/>
        </w:rPr>
        <w:t xml:space="preserve">y el formulario de inscripción para participar </w:t>
      </w:r>
      <w:r w:rsidRPr="00671998">
        <w:rPr>
          <w:rFonts w:ascii="Verdana" w:hAnsi="Verdana" w:cs="Tahoma"/>
          <w:sz w:val="22"/>
          <w:szCs w:val="22"/>
        </w:rPr>
        <w:t xml:space="preserve">ya están disponibles y os invito a consultarlas para formar parte de </w:t>
      </w:r>
      <w:r w:rsidR="00C52856">
        <w:rPr>
          <w:rFonts w:ascii="Verdana" w:hAnsi="Verdana" w:cs="Tahoma"/>
          <w:sz w:val="22"/>
          <w:szCs w:val="22"/>
        </w:rPr>
        <w:t>esta nueva andadura.</w:t>
      </w:r>
    </w:p>
    <w:p w:rsidR="00671998" w:rsidRPr="00671998" w:rsidRDefault="00671998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</w:p>
    <w:p w:rsidR="00792B4A" w:rsidRDefault="00671998" w:rsidP="00671998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r w:rsidRPr="00671998">
        <w:rPr>
          <w:rFonts w:ascii="Verdana" w:hAnsi="Verdana" w:cs="Tahoma"/>
          <w:sz w:val="22"/>
          <w:szCs w:val="22"/>
        </w:rPr>
        <w:t>Esperamos contar con vosotros para seguir llenando de magia y vida nuestro certamen. No dudéis en poneros en contacto si necesitáis más información.</w:t>
      </w:r>
    </w:p>
    <w:p w:rsidR="00953376" w:rsidRDefault="00953376" w:rsidP="00953376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</w:p>
    <w:p w:rsidR="00953376" w:rsidRDefault="00B82D2C" w:rsidP="00953376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El plazo finaliza el </w:t>
      </w:r>
      <w:r w:rsidRPr="00C52856">
        <w:rPr>
          <w:rFonts w:ascii="Verdana" w:hAnsi="Verdana" w:cs="Tahoma"/>
          <w:b/>
          <w:sz w:val="22"/>
          <w:szCs w:val="22"/>
        </w:rPr>
        <w:t>1</w:t>
      </w:r>
      <w:r w:rsidR="00671998" w:rsidRPr="00C52856">
        <w:rPr>
          <w:rFonts w:ascii="Verdana" w:hAnsi="Verdana" w:cs="Tahoma"/>
          <w:b/>
          <w:sz w:val="22"/>
          <w:szCs w:val="22"/>
        </w:rPr>
        <w:t>0</w:t>
      </w:r>
      <w:r w:rsidRPr="00C52856">
        <w:rPr>
          <w:rFonts w:ascii="Verdana" w:hAnsi="Verdana" w:cs="Tahoma"/>
          <w:b/>
          <w:sz w:val="22"/>
          <w:szCs w:val="22"/>
        </w:rPr>
        <w:t xml:space="preserve"> de Noviembre de 202</w:t>
      </w:r>
      <w:r w:rsidR="00671998" w:rsidRPr="00C52856">
        <w:rPr>
          <w:rFonts w:ascii="Verdana" w:hAnsi="Verdana" w:cs="Tahoma"/>
          <w:b/>
          <w:sz w:val="22"/>
          <w:szCs w:val="22"/>
        </w:rPr>
        <w:t>4</w:t>
      </w:r>
      <w:r w:rsidR="00953376" w:rsidRPr="00C52856">
        <w:rPr>
          <w:rFonts w:ascii="Verdana" w:hAnsi="Verdana" w:cs="Tahoma"/>
          <w:b/>
          <w:sz w:val="22"/>
          <w:szCs w:val="22"/>
        </w:rPr>
        <w:t>.</w:t>
      </w:r>
      <w:r w:rsidR="00953376">
        <w:rPr>
          <w:rFonts w:ascii="Verdana" w:hAnsi="Verdana" w:cs="Tahoma"/>
          <w:sz w:val="22"/>
          <w:szCs w:val="22"/>
        </w:rPr>
        <w:t xml:space="preserve"> </w:t>
      </w:r>
    </w:p>
    <w:p w:rsidR="00953376" w:rsidRDefault="00953376" w:rsidP="00953376">
      <w:pPr>
        <w:spacing w:line="276" w:lineRule="auto"/>
        <w:jc w:val="both"/>
        <w:rPr>
          <w:rFonts w:ascii="Verdana" w:hAnsi="Verdana" w:cs="Tahoma"/>
          <w:sz w:val="22"/>
          <w:szCs w:val="22"/>
        </w:rPr>
      </w:pPr>
      <w:bookmarkStart w:id="0" w:name="_GoBack"/>
      <w:bookmarkEnd w:id="0"/>
    </w:p>
    <w:p w:rsidR="00953376" w:rsidRDefault="00953376" w:rsidP="00953376">
      <w:pPr>
        <w:shd w:val="clear" w:color="auto" w:fill="FFFFFF"/>
        <w:spacing w:line="276" w:lineRule="auto"/>
        <w:jc w:val="both"/>
        <w:rPr>
          <w:rFonts w:ascii="Arial" w:hAnsi="Arial" w:cs="Arial"/>
          <w:color w:val="222222"/>
          <w:sz w:val="6"/>
          <w:szCs w:val="6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Podéis obtener más información en nuestra web </w:t>
      </w:r>
      <w:r>
        <w:rPr>
          <w:rFonts w:ascii="Verdana" w:hAnsi="Verdana" w:cs="Arial"/>
          <w:b/>
          <w:color w:val="000000"/>
          <w:sz w:val="22"/>
          <w:szCs w:val="22"/>
        </w:rPr>
        <w:t>www.ateneateatro.es</w:t>
      </w:r>
      <w:r>
        <w:rPr>
          <w:rFonts w:ascii="Verdana" w:hAnsi="Verdana" w:cs="Arial"/>
          <w:color w:val="000000"/>
          <w:sz w:val="22"/>
          <w:szCs w:val="22"/>
        </w:rPr>
        <w:t xml:space="preserve"> y en el teléfono 660-531097.</w:t>
      </w:r>
    </w:p>
    <w:p w:rsidR="00953376" w:rsidRDefault="00953376" w:rsidP="00953376">
      <w:pPr>
        <w:shd w:val="clear" w:color="auto" w:fill="FFFFFF"/>
        <w:spacing w:line="276" w:lineRule="auto"/>
        <w:jc w:val="both"/>
        <w:rPr>
          <w:rFonts w:ascii="Arial" w:hAnsi="Arial" w:cs="Arial"/>
          <w:color w:val="222222"/>
          <w:sz w:val="6"/>
          <w:szCs w:val="6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         </w:t>
      </w:r>
    </w:p>
    <w:p w:rsidR="00953376" w:rsidRDefault="00953376" w:rsidP="00953376">
      <w:pPr>
        <w:shd w:val="clear" w:color="auto" w:fill="FFFFFF"/>
        <w:spacing w:line="276" w:lineRule="auto"/>
        <w:jc w:val="both"/>
        <w:rPr>
          <w:rFonts w:ascii="Arial" w:hAnsi="Arial" w:cs="Arial"/>
          <w:color w:val="222222"/>
          <w:sz w:val="6"/>
          <w:szCs w:val="6"/>
        </w:rPr>
      </w:pPr>
      <w:r>
        <w:rPr>
          <w:rFonts w:ascii="Verdana" w:hAnsi="Verdana" w:cs="Arial"/>
          <w:color w:val="000000"/>
          <w:sz w:val="22"/>
          <w:szCs w:val="22"/>
        </w:rPr>
        <w:t>Agradeciendo de antemano la atención prestada y deseando compartir con vosotros nuestra pasión por el Teatro os enviamos un saludo teatrero.</w:t>
      </w:r>
    </w:p>
    <w:p w:rsidR="00953376" w:rsidRDefault="00953376" w:rsidP="00953376">
      <w:pPr>
        <w:spacing w:line="276" w:lineRule="auto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 </w:t>
      </w:r>
    </w:p>
    <w:p w:rsidR="00953376" w:rsidRDefault="00977F22" w:rsidP="00977F22">
      <w:pPr>
        <w:rPr>
          <w:rFonts w:ascii="Stylus BT" w:hAnsi="Stylus BT" w:cs="Tahoma"/>
          <w:lang w:val="pt-BR"/>
        </w:rPr>
      </w:pPr>
      <w:r>
        <w:rPr>
          <w:rFonts w:ascii="Stylus BT" w:hAnsi="Stylus BT" w:cs="Tahoma"/>
          <w:lang w:val="pt-BR"/>
        </w:rPr>
        <w:tab/>
      </w:r>
      <w:r>
        <w:rPr>
          <w:rFonts w:ascii="Stylus BT" w:hAnsi="Stylus BT" w:cs="Tahoma"/>
          <w:lang w:val="pt-BR"/>
        </w:rPr>
        <w:tab/>
      </w:r>
    </w:p>
    <w:p w:rsidR="00760C8A" w:rsidRPr="00977F22" w:rsidRDefault="00760C8A" w:rsidP="00977F22">
      <w:pPr>
        <w:rPr>
          <w:rFonts w:ascii="Stylus BT" w:hAnsi="Stylus BT" w:cs="Tahoma"/>
          <w:lang w:val="pt-BR"/>
        </w:rPr>
      </w:pPr>
    </w:p>
    <w:p w:rsidR="00953376" w:rsidRDefault="00953376" w:rsidP="00953376">
      <w:pPr>
        <w:spacing w:line="276" w:lineRule="auto"/>
        <w:jc w:val="center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  <w:lang w:val="pt-BR"/>
        </w:rPr>
        <w:t xml:space="preserve">Olga Mª </w:t>
      </w:r>
      <w:proofErr w:type="spellStart"/>
      <w:r>
        <w:rPr>
          <w:rFonts w:ascii="Verdana" w:hAnsi="Verdana" w:cs="Tahoma"/>
          <w:sz w:val="22"/>
          <w:szCs w:val="22"/>
          <w:lang w:val="pt-BR"/>
        </w:rPr>
        <w:t>Sánchez-Dehesa</w:t>
      </w:r>
      <w:proofErr w:type="spellEnd"/>
      <w:r>
        <w:rPr>
          <w:rFonts w:ascii="Verdana" w:hAnsi="Verdana" w:cs="Tahoma"/>
          <w:sz w:val="22"/>
          <w:szCs w:val="22"/>
          <w:lang w:val="pt-BR"/>
        </w:rPr>
        <w:t xml:space="preserve"> Carrasco.</w:t>
      </w:r>
    </w:p>
    <w:p w:rsidR="001761C7" w:rsidRPr="00760C8A" w:rsidRDefault="00953376" w:rsidP="00760C8A">
      <w:pPr>
        <w:spacing w:line="276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Directora Compañía de Teatro Atenea</w:t>
      </w:r>
    </w:p>
    <w:sectPr w:rsidR="001761C7" w:rsidRPr="00760C8A" w:rsidSect="0021182E">
      <w:pgSz w:w="11906" w:h="16838"/>
      <w:pgMar w:top="851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455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ylus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36CB5"/>
    <w:rsid w:val="000818C7"/>
    <w:rsid w:val="000D4585"/>
    <w:rsid w:val="0013172E"/>
    <w:rsid w:val="001761C7"/>
    <w:rsid w:val="001923B9"/>
    <w:rsid w:val="001A3B0E"/>
    <w:rsid w:val="0020594B"/>
    <w:rsid w:val="0021182E"/>
    <w:rsid w:val="00240C34"/>
    <w:rsid w:val="00262327"/>
    <w:rsid w:val="002D3F91"/>
    <w:rsid w:val="00302F27"/>
    <w:rsid w:val="003300C1"/>
    <w:rsid w:val="00394DD6"/>
    <w:rsid w:val="003A1174"/>
    <w:rsid w:val="003A33A9"/>
    <w:rsid w:val="003D5472"/>
    <w:rsid w:val="00492035"/>
    <w:rsid w:val="00493C5E"/>
    <w:rsid w:val="00510986"/>
    <w:rsid w:val="0052437E"/>
    <w:rsid w:val="005343EB"/>
    <w:rsid w:val="005B0111"/>
    <w:rsid w:val="005C3ADF"/>
    <w:rsid w:val="00671998"/>
    <w:rsid w:val="00691BB8"/>
    <w:rsid w:val="006C10B7"/>
    <w:rsid w:val="00722D27"/>
    <w:rsid w:val="00760C8A"/>
    <w:rsid w:val="00792B4A"/>
    <w:rsid w:val="007B78DA"/>
    <w:rsid w:val="007F50A9"/>
    <w:rsid w:val="008445D2"/>
    <w:rsid w:val="0085374D"/>
    <w:rsid w:val="0085647E"/>
    <w:rsid w:val="00876013"/>
    <w:rsid w:val="0088114C"/>
    <w:rsid w:val="00905931"/>
    <w:rsid w:val="00953376"/>
    <w:rsid w:val="00977F22"/>
    <w:rsid w:val="009B58B9"/>
    <w:rsid w:val="009C50CD"/>
    <w:rsid w:val="009F0E3A"/>
    <w:rsid w:val="00A25424"/>
    <w:rsid w:val="00A7481E"/>
    <w:rsid w:val="00B31369"/>
    <w:rsid w:val="00B50B62"/>
    <w:rsid w:val="00B66D46"/>
    <w:rsid w:val="00B82D2C"/>
    <w:rsid w:val="00B9336C"/>
    <w:rsid w:val="00BB417F"/>
    <w:rsid w:val="00C36725"/>
    <w:rsid w:val="00C36CB5"/>
    <w:rsid w:val="00C52856"/>
    <w:rsid w:val="00C6690A"/>
    <w:rsid w:val="00C86302"/>
    <w:rsid w:val="00CB7B5B"/>
    <w:rsid w:val="00CD739D"/>
    <w:rsid w:val="00D21C13"/>
    <w:rsid w:val="00DB0BFD"/>
    <w:rsid w:val="00DF1345"/>
    <w:rsid w:val="00E1443B"/>
    <w:rsid w:val="00E43175"/>
    <w:rsid w:val="00E470C0"/>
    <w:rsid w:val="00E70548"/>
    <w:rsid w:val="00E74676"/>
    <w:rsid w:val="00EC4A77"/>
    <w:rsid w:val="00EE40B3"/>
    <w:rsid w:val="00F019B5"/>
    <w:rsid w:val="00F65BBA"/>
    <w:rsid w:val="00FD2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82E"/>
    <w:rPr>
      <w:sz w:val="24"/>
      <w:szCs w:val="24"/>
    </w:rPr>
  </w:style>
  <w:style w:type="paragraph" w:styleId="Ttulo1">
    <w:name w:val="heading 1"/>
    <w:basedOn w:val="Normal"/>
    <w:next w:val="Normal"/>
    <w:qFormat/>
    <w:rsid w:val="0021182E"/>
    <w:pPr>
      <w:keepNext/>
      <w:jc w:val="center"/>
      <w:outlineLvl w:val="0"/>
    </w:pPr>
    <w:rPr>
      <w:rFonts w:ascii="Arial" w:hAnsi="Arial" w:cs="Arial"/>
      <w:i/>
      <w:iCs/>
    </w:rPr>
  </w:style>
  <w:style w:type="paragraph" w:styleId="Ttulo2">
    <w:name w:val="heading 2"/>
    <w:basedOn w:val="Normal"/>
    <w:next w:val="Normal"/>
    <w:qFormat/>
    <w:rsid w:val="0021182E"/>
    <w:pPr>
      <w:keepNext/>
      <w:jc w:val="center"/>
      <w:outlineLvl w:val="1"/>
    </w:pPr>
    <w:rPr>
      <w:rFonts w:ascii="Brush455 BT" w:hAnsi="Brush455 BT" w:cs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rsid w:val="0021182E"/>
    <w:pPr>
      <w:jc w:val="center"/>
    </w:pPr>
    <w:rPr>
      <w:rFonts w:ascii="Brush455 BT" w:hAnsi="Brush455 BT" w:cs="Arial"/>
      <w:b/>
      <w:bCs/>
      <w:sz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3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3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53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1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64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66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385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116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90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CCCCCC"/>
                                                            <w:left w:val="single" w:sz="2" w:space="0" w:color="CCCCCC"/>
                                                            <w:bottom w:val="single" w:sz="2" w:space="0" w:color="CCCCCC"/>
                                                            <w:right w:val="single" w:sz="2" w:space="0" w:color="CCCCCC"/>
                                                          </w:divBdr>
                                                          <w:divsChild>
                                                            <w:div w:id="1761632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569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67965">
                                                                      <w:marLeft w:val="-7"/>
                                                                      <w:marRight w:val="-7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1107262">
                                                                          <w:marLeft w:val="-265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2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348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6943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2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1929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666666"/>
                                                                                            <w:left w:val="single" w:sz="2" w:space="0" w:color="CCCCCC"/>
                                                                                            <w:bottom w:val="single" w:sz="2" w:space="0" w:color="CCCCCC"/>
                                                                                            <w:right w:val="single" w:sz="2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601679">
                                                                                              <w:marLeft w:val="13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diputacion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osdehesa</dc:creator>
  <cp:lastModifiedBy>acer</cp:lastModifiedBy>
  <cp:revision>5</cp:revision>
  <cp:lastPrinted>2013-06-29T09:51:00Z</cp:lastPrinted>
  <dcterms:created xsi:type="dcterms:W3CDTF">2024-10-15T22:22:00Z</dcterms:created>
  <dcterms:modified xsi:type="dcterms:W3CDTF">2024-10-16T06:31:00Z</dcterms:modified>
</cp:coreProperties>
</file>